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FF1" w:rsidRDefault="00724FF1" w:rsidP="0068508D">
      <w:pPr>
        <w:rPr>
          <w:rFonts w:ascii="Times New Roman" w:eastAsia="Times New Roman" w:hAnsi="Times New Roman" w:cs="Times New Roman"/>
          <w:sz w:val="20"/>
          <w:szCs w:val="20"/>
          <w:bdr w:val="none" w:sz="0" w:space="0" w:color="auto" w:frame="1"/>
          <w:lang w:eastAsia="ru-RU"/>
        </w:rPr>
      </w:pPr>
    </w:p>
    <w:p w:rsidR="00724FF1" w:rsidRDefault="002C4060" w:rsidP="00A971E9">
      <w:pPr>
        <w:spacing w:after="0"/>
        <w:jc w:val="center"/>
        <w:rPr>
          <w:rFonts w:ascii="Times New Roman" w:hAnsi="Times New Roman" w:cs="Times New Roman"/>
          <w:b/>
          <w:sz w:val="28"/>
          <w:szCs w:val="28"/>
        </w:rPr>
      </w:pPr>
      <w:r w:rsidRPr="002C4060">
        <w:rPr>
          <w:rFonts w:ascii="Times New Roman" w:hAnsi="Times New Roman" w:cs="Times New Roman"/>
          <w:b/>
          <w:noProof/>
          <w:sz w:val="28"/>
          <w:szCs w:val="28"/>
          <w:lang w:eastAsia="ru-RU"/>
        </w:rPr>
        <w:drawing>
          <wp:inline distT="0" distB="0" distL="0" distR="0">
            <wp:extent cx="5940425" cy="8175364"/>
            <wp:effectExtent l="0" t="0" r="0" b="0"/>
            <wp:docPr id="1" name="Рисунок 1" descr="C:\Users\01\Desktop\полож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Desktop\положение.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724FF1" w:rsidRDefault="00724FF1" w:rsidP="00A971E9">
      <w:pPr>
        <w:spacing w:after="0"/>
        <w:jc w:val="center"/>
        <w:rPr>
          <w:rFonts w:ascii="Times New Roman" w:hAnsi="Times New Roman" w:cs="Times New Roman"/>
          <w:b/>
          <w:sz w:val="28"/>
          <w:szCs w:val="28"/>
        </w:rPr>
      </w:pPr>
    </w:p>
    <w:p w:rsidR="00724FF1" w:rsidRDefault="00724FF1" w:rsidP="00E852F0">
      <w:pPr>
        <w:spacing w:after="0"/>
        <w:rPr>
          <w:rFonts w:ascii="Times New Roman" w:hAnsi="Times New Roman" w:cs="Times New Roman"/>
          <w:b/>
          <w:sz w:val="28"/>
          <w:szCs w:val="28"/>
        </w:rPr>
      </w:pPr>
    </w:p>
    <w:p w:rsidR="00E852F0" w:rsidRDefault="00E852F0" w:rsidP="00E852F0">
      <w:pPr>
        <w:spacing w:after="0"/>
        <w:rPr>
          <w:rFonts w:ascii="Times New Roman" w:hAnsi="Times New Roman" w:cs="Times New Roman"/>
          <w:b/>
          <w:sz w:val="28"/>
          <w:szCs w:val="28"/>
        </w:rPr>
      </w:pPr>
    </w:p>
    <w:p w:rsidR="00724FF1" w:rsidRDefault="00724FF1" w:rsidP="00A971E9">
      <w:pPr>
        <w:spacing w:after="0"/>
        <w:jc w:val="center"/>
        <w:rPr>
          <w:rFonts w:ascii="Times New Roman" w:hAnsi="Times New Roman" w:cs="Times New Roman"/>
          <w:b/>
          <w:sz w:val="28"/>
          <w:szCs w:val="28"/>
        </w:rPr>
      </w:pPr>
    </w:p>
    <w:p w:rsidR="00724FF1" w:rsidRDefault="00724FF1" w:rsidP="00A971E9">
      <w:pPr>
        <w:spacing w:after="0"/>
        <w:jc w:val="center"/>
        <w:rPr>
          <w:rFonts w:ascii="Times New Roman" w:hAnsi="Times New Roman" w:cs="Times New Roman"/>
          <w:b/>
          <w:sz w:val="28"/>
          <w:szCs w:val="28"/>
        </w:rPr>
      </w:pPr>
    </w:p>
    <w:p w:rsidR="002C4060" w:rsidRDefault="002C4060" w:rsidP="00E852F0">
      <w:pPr>
        <w:spacing w:after="0" w:line="360" w:lineRule="auto"/>
        <w:jc w:val="center"/>
        <w:rPr>
          <w:rFonts w:ascii="Times New Roman" w:hAnsi="Times New Roman" w:cs="Times New Roman"/>
          <w:b/>
          <w:sz w:val="28"/>
          <w:szCs w:val="28"/>
        </w:rPr>
      </w:pPr>
    </w:p>
    <w:p w:rsidR="002C4060" w:rsidRDefault="002C4060" w:rsidP="00E852F0">
      <w:pPr>
        <w:spacing w:after="0" w:line="360" w:lineRule="auto"/>
        <w:jc w:val="center"/>
        <w:rPr>
          <w:rFonts w:ascii="Times New Roman" w:hAnsi="Times New Roman" w:cs="Times New Roman"/>
          <w:b/>
          <w:sz w:val="28"/>
          <w:szCs w:val="28"/>
        </w:rPr>
      </w:pPr>
    </w:p>
    <w:p w:rsidR="002C4060" w:rsidRDefault="002C4060" w:rsidP="00E852F0">
      <w:pPr>
        <w:spacing w:after="0" w:line="360" w:lineRule="auto"/>
        <w:jc w:val="center"/>
        <w:rPr>
          <w:rFonts w:ascii="Times New Roman" w:hAnsi="Times New Roman" w:cs="Times New Roman"/>
          <w:b/>
          <w:sz w:val="28"/>
          <w:szCs w:val="28"/>
        </w:rPr>
      </w:pPr>
    </w:p>
    <w:p w:rsidR="00A971E9" w:rsidRDefault="00A971E9" w:rsidP="00E852F0">
      <w:pPr>
        <w:spacing w:after="0" w:line="360" w:lineRule="auto"/>
        <w:jc w:val="center"/>
        <w:rPr>
          <w:rFonts w:ascii="Times New Roman" w:hAnsi="Times New Roman" w:cs="Times New Roman"/>
          <w:b/>
          <w:sz w:val="28"/>
          <w:szCs w:val="28"/>
        </w:rPr>
      </w:pPr>
      <w:bookmarkStart w:id="0" w:name="_GoBack"/>
      <w:bookmarkEnd w:id="0"/>
      <w:r w:rsidRPr="00A971E9">
        <w:rPr>
          <w:rFonts w:ascii="Times New Roman" w:hAnsi="Times New Roman" w:cs="Times New Roman"/>
          <w:b/>
          <w:sz w:val="28"/>
          <w:szCs w:val="28"/>
        </w:rPr>
        <w:t xml:space="preserve">Положение об организации питания воспитанников </w:t>
      </w:r>
    </w:p>
    <w:p w:rsidR="00E852F0" w:rsidRDefault="00A971E9" w:rsidP="00E852F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ГБДОУ ″Детский сад № 1″Ручеек» с.Мелч-Хи</w:t>
      </w:r>
    </w:p>
    <w:p w:rsidR="00A971E9" w:rsidRDefault="00A971E9" w:rsidP="00E852F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Гудермесского муниципального района»</w:t>
      </w:r>
    </w:p>
    <w:p w:rsidR="00A971E9" w:rsidRPr="00A971E9" w:rsidRDefault="00A971E9" w:rsidP="00E852F0">
      <w:pPr>
        <w:spacing w:after="0" w:line="360" w:lineRule="auto"/>
        <w:jc w:val="center"/>
        <w:rPr>
          <w:rFonts w:ascii="Times New Roman" w:hAnsi="Times New Roman" w:cs="Times New Roman"/>
          <w:b/>
          <w:sz w:val="28"/>
          <w:szCs w:val="28"/>
        </w:rPr>
      </w:pPr>
    </w:p>
    <w:p w:rsidR="00A971E9" w:rsidRPr="00A971E9" w:rsidRDefault="00A971E9" w:rsidP="00E852F0">
      <w:pPr>
        <w:spacing w:after="0" w:line="360" w:lineRule="auto"/>
        <w:rPr>
          <w:rFonts w:ascii="Times New Roman" w:hAnsi="Times New Roman" w:cs="Times New Roman"/>
          <w:b/>
          <w:sz w:val="28"/>
          <w:szCs w:val="28"/>
        </w:rPr>
      </w:pPr>
      <w:r w:rsidRPr="00A971E9">
        <w:rPr>
          <w:rFonts w:ascii="Times New Roman" w:hAnsi="Times New Roman" w:cs="Times New Roman"/>
          <w:b/>
          <w:sz w:val="28"/>
          <w:szCs w:val="28"/>
        </w:rPr>
        <w:t xml:space="preserve">1. Общие положения </w:t>
      </w:r>
    </w:p>
    <w:p w:rsidR="00724FF1"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1.1. Настоящее Положение об организации питания воспитанников Муниципального бюджетного дошкольного образовательного учреждения ″Детский сад № 1″ (МБОУ ″ДС № 1″) (далее – Положение) разработано в соответствии со статьями 37, 41, пунктом 7 статьи 79 Федерального закона от </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29.12.2012 № 273-ФЗ «Об образовании в Российской Федерации», Федеральным законом от 30.03.1999 № 52-ФЗ «О санитарноэпидемиологическом благополучии населения», СанПиН 2.3/2.4.3590-20 «Санитарноэпидемиологические требования к организации общественного питания населения», утвержденными постановлением главного санитарного врача от 27.10.2020 № 32,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 уставом </w:t>
      </w:r>
      <w:r w:rsidR="00C925B8">
        <w:rPr>
          <w:rFonts w:ascii="Times New Roman" w:hAnsi="Times New Roman" w:cs="Times New Roman"/>
          <w:sz w:val="28"/>
          <w:szCs w:val="28"/>
        </w:rPr>
        <w:t>ГБДОУ «Детский сад №1 «Ручеек» с.Мелч-Хи Гудермесского муниципального района.</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1.2. Положение устанавливает порядок организации питания воспитанников детского сада, определяет условия, общие организационные принципы, правила и требования к организации питания, а также устанавливает меры социальной поддержки.</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1.3. Действие настоящего Положения распространяется на всех воспитанников детского сада.</w:t>
      </w:r>
    </w:p>
    <w:p w:rsidR="00A971E9" w:rsidRPr="00A971E9" w:rsidRDefault="00A971E9" w:rsidP="00E852F0">
      <w:pPr>
        <w:spacing w:after="0" w:line="360" w:lineRule="auto"/>
        <w:jc w:val="center"/>
        <w:rPr>
          <w:rFonts w:ascii="Times New Roman" w:hAnsi="Times New Roman" w:cs="Times New Roman"/>
          <w:b/>
          <w:sz w:val="28"/>
          <w:szCs w:val="28"/>
        </w:rPr>
      </w:pPr>
      <w:r w:rsidRPr="00A971E9">
        <w:rPr>
          <w:rFonts w:ascii="Times New Roman" w:hAnsi="Times New Roman" w:cs="Times New Roman"/>
          <w:b/>
          <w:sz w:val="28"/>
          <w:szCs w:val="28"/>
        </w:rPr>
        <w:t>2. Организационные принципы и требования к организации питания</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2.1. Способ организации питания </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2.1.1. Детский сад самостоятельно предоставляет питание воспитанникам на </w:t>
      </w:r>
      <w:r w:rsidR="00C925B8">
        <w:rPr>
          <w:rFonts w:ascii="Times New Roman" w:hAnsi="Times New Roman" w:cs="Times New Roman"/>
          <w:sz w:val="28"/>
          <w:szCs w:val="28"/>
        </w:rPr>
        <w:t>пищеблоке</w:t>
      </w:r>
      <w:r w:rsidRPr="00A971E9">
        <w:rPr>
          <w:rFonts w:ascii="Times New Roman" w:hAnsi="Times New Roman" w:cs="Times New Roman"/>
          <w:sz w:val="28"/>
          <w:szCs w:val="28"/>
        </w:rPr>
        <w:t xml:space="preserve"> образовательной организации. Обслуживание воспитанников осуществляется штатными работниками детского сада, имеющими </w:t>
      </w:r>
      <w:r w:rsidRPr="00A971E9">
        <w:rPr>
          <w:rFonts w:ascii="Times New Roman" w:hAnsi="Times New Roman" w:cs="Times New Roman"/>
          <w:sz w:val="28"/>
          <w:szCs w:val="28"/>
        </w:rPr>
        <w:lastRenderedPageBreak/>
        <w:t>соответствующую квалификацию, прошедшими предварительный (при поступлении на работу) и периодический медицинские осмотры, профессиональную гигиеническую подготовку и аттестацию, вакцинацию, имеющими личную медицинскую книжку установленного образца. Предоставление питания воспитанникам организуют назначенные заведующим ГБДОУ ″Детский сад № 1″Ручеек» с.Мелч-Хи Гудермесского муниципального района</w:t>
      </w:r>
      <w:r w:rsidR="00C925B8" w:rsidRPr="00A971E9">
        <w:rPr>
          <w:rFonts w:ascii="Times New Roman" w:hAnsi="Times New Roman" w:cs="Times New Roman"/>
          <w:sz w:val="28"/>
          <w:szCs w:val="28"/>
        </w:rPr>
        <w:t>»</w:t>
      </w:r>
      <w:r w:rsidR="00C925B8">
        <w:rPr>
          <w:rFonts w:ascii="Times New Roman" w:hAnsi="Times New Roman" w:cs="Times New Roman"/>
          <w:sz w:val="28"/>
          <w:szCs w:val="28"/>
        </w:rPr>
        <w:t>, ответственные</w:t>
      </w:r>
      <w:r w:rsidRPr="00A971E9">
        <w:rPr>
          <w:rFonts w:ascii="Times New Roman" w:hAnsi="Times New Roman" w:cs="Times New Roman"/>
          <w:sz w:val="28"/>
          <w:szCs w:val="28"/>
        </w:rPr>
        <w:t xml:space="preserve"> работники (заведующего по АХЧ; повара образо</w:t>
      </w:r>
      <w:r w:rsidR="00C925B8">
        <w:rPr>
          <w:rFonts w:ascii="Times New Roman" w:hAnsi="Times New Roman" w:cs="Times New Roman"/>
          <w:sz w:val="28"/>
          <w:szCs w:val="28"/>
        </w:rPr>
        <w:t>вательной организации, помощники  воспитателей</w:t>
      </w:r>
      <w:r w:rsidRPr="00A971E9">
        <w:rPr>
          <w:rFonts w:ascii="Times New Roman" w:hAnsi="Times New Roman" w:cs="Times New Roman"/>
          <w:sz w:val="28"/>
          <w:szCs w:val="28"/>
        </w:rPr>
        <w:t>)</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2.1.2. По вопросам организации питания детский сад взаимодействует с родителями (законными представи</w:t>
      </w:r>
      <w:r w:rsidR="00C925B8">
        <w:rPr>
          <w:rFonts w:ascii="Times New Roman" w:hAnsi="Times New Roman" w:cs="Times New Roman"/>
          <w:sz w:val="28"/>
          <w:szCs w:val="28"/>
        </w:rPr>
        <w:t>телями) воспитанников.</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2.1.3. Питание воспитанников организуется в соответствии с требованиями СП 2.4.3648-20, СанПиН 2.3/2.4.3590-20 и ТР ТС 021/2011 и другими федеральными, региональными и муниципальными нормативными актами, регламентирующими правила предоставления питания.</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2.2. Режим питания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2.2.1. Питание предоставляется в дни работы детского сада пять дней в неделю – с понедельника по пятницу включительно.</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2.2.2. В случае проведения мероприятий, связанных с выходом или выездом воспитанников из здания детского сада, режим предоставления питания переводится на специальный график, утверждаемый приказом заведующего образовательной организации.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2.3. Условия организации питания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2.3.1. В соответствии с требованиями СП 2.4.3648-20, СанПиН 2.3/2.4.3590-20 и ТР ТС 021/2011 в детском саду выделены производственные помещения для приема и хранения продуктов, приготовления пищевой продукции. Производственные помещения оснащаются механическим, тепловым и холодильным оборудованием, инвентарем, посудой и мебелью.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2.3.2. Закупка пищевых продукции и сырья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lastRenderedPageBreak/>
        <w:t xml:space="preserve">2.3.3. Для организации питания работники детского сада ведут и используют следующие документы: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приказ об организации питания воспитанников;</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приказ об организации питьевого режима воспитанников;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меню приготавливаемых блюд;</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ежедневное меню;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технологические карты кулинарных блюд;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программу производственного контроля;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инструкцию по отбору суточных проб;</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инструкцию по правилам мытья кухонной посуды;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гигиенический журнал (сотрудники);</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журнал учета температурного режима в холодильном оборудовании;</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журнал учета температуры и влажности в складских помещениях;</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контракты на поставку продуктов питания;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2.4. Меры по улучшению организации питания</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2.4.1. В целях совершенствования организации питания воспитанников администрация детского сада совместно с воспитателями:</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организует постоянную информационно-просветительскую работу по повышению уровня культуры питания воспитанников;</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оформляет информационные стенды, посвященные вопросам формирования культуры питания;</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проводит с родителями (законными представителями) воспитанников беседы, лектории и другие мероприятия, посвященные вопросам роли питания в формировании здоровья человека, обеспечения ежедневного сбалансированного питания, развития культуры питания и пропаганды здорового образа жизни, правильного питания в домашних условиях;</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 проводит мониторинг организации питания и направляет в местное </w:t>
      </w:r>
      <w:r w:rsidRPr="00A971E9">
        <w:rPr>
          <w:rFonts w:ascii="Times New Roman" w:hAnsi="Times New Roman" w:cs="Times New Roman"/>
          <w:sz w:val="28"/>
          <w:szCs w:val="28"/>
        </w:rPr>
        <w:lastRenderedPageBreak/>
        <w:t xml:space="preserve">управление образования сведения о показателях эффективности реализации мероприятий.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3. Порядок предоставления приемов пищи и питьевой воды воспитанникам 3.1. Обязательные приемы пищи</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3.1.1.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 Кратность приемов определяется по нормам, установленным приложением 12 к СанПиН 2.3/2.4.3590-20.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3.1.2. Отпуск приемов пищи осуществляется по заявкам педагогических работников с каждой возрастной группы (согласно сменности). Заявка на количество питающихся, предоставляется педагогическими работниками, заведующему складом накануне и уточняется на следующий день не позднее 7:30.</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3.1.3. Время приема пищи воспитанниками определяется по нормам, установленным в таблице 4 приложения 10 к СанПиН 2.3/2.4.3590-20. 3.1.4. Воспитаннику прекращается предоставление обязательных приемов пищи: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на время воспитательно-образовательной деятельности с применением дистанционных технологий;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при переводе или отчислении воспитанника из детского сада;</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на период его отсутствия в образовательной организации по объективным причинам (нахождении в отпуске; на период болезни; на период нахождения ребенка на домашнем режиме);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в случае смерти воспитанника (признания его судом в установленном порядке безвестно отсутствующим или объявления умершим).</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3.2. Питьевой режим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3.2.1. Питьевой режим воспитанников обеспечивается двумя способами: кипяченой и расфасованной в бутылки водой.</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3.2.2. Свободный доступ к питьевой воде обеспечивается в течение всего времени пребывания детей в детском саду.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3.2.3. При организации питьевого режима соблюдаются правила и нормативы, установленные СанПиН 2.3/2.4.3590-20.</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4. Финансовое обеспечение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lastRenderedPageBreak/>
        <w:t>4.1. Источники и порядок определения стоимости организации питания</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4.1.1. Финансирование питания воспитанников осуществляется за счет: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средств родителей (законных представителей) воспитанников (далее – родительская плата);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бюджетных ассигнований областного и муниципального бюджета;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внебюджетных источников – добровольных пожертвований от юридических и физических лиц, спонсорских средств.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4.2. Организация питания за счет средств родительской платы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4.2.1. Предоставление питания воспитанникам за счет родительской платы осуществляется в рамках средств, взимаемых с родителей (законных представителей) за присмотр и уход за детьми в детском саду.</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4.2.2. Заведующий в начале учебного года комплектует возрастные группы воспитанников и издает приказ, которым утверждает список воспитанников, имеющих право на образовательную деятельность, а так же право на предоставление услуг по присмотру и уход за детьми, включающее услугу обеспечения питанием за счет средств родителей (законных представителей). 4.2.3. Списки детей для получения питания за счет средств родителей (законных представителей) воспитанников формирует два раза в год (на 1 сентября и 1 января) и ежемесячно корректирует медицинский работник образовательной организации при наличии: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поступивших воспитанников;</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отчисленных воспитанников;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переведенных внутри образовательной организации между группами (зданиями).</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4.2.4. Начисление родительской платы производится на основании табеля посещаемости воспитанников.</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4.2.5. Родительская плата начисляется из расчета фактически оказанной услуги по присмотру и уходу, соразмерно количеству календарных дней, в течение которых оказывалась услуга воспитаннику. Оплата производится наличными средствами в кассу Учреждения, либо в безналичном порядке на расчетный счет образовательной организации.</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lastRenderedPageBreak/>
        <w:t xml:space="preserve"> 4.2.6. Внесение родительской платы осуществляется ежемесячно в срок до 15-го числа месяца, следующего за месяцем в котором было организовано питание.</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4.2.7. О непосещении воспитанником детского сада родители (законные представители) воспитанников обязаны сообщить воспитателю. Сообщение должно поступить заблаговременно, то есть до наступления дня отсутствия воспитанника.</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4.2.8.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 При этом ответственное лицо производит перерасчет стоимости питания и уплаченные деньги учитываются при оплате за питание следующих периодов, либо возмещаются в установленном законом РФ порядке..</w:t>
      </w:r>
    </w:p>
    <w:p w:rsidR="00A971E9" w:rsidRDefault="00C925B8" w:rsidP="00E852F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4.3.7</w:t>
      </w:r>
      <w:r w:rsidR="00A971E9" w:rsidRPr="00A971E9">
        <w:rPr>
          <w:rFonts w:ascii="Times New Roman" w:hAnsi="Times New Roman" w:cs="Times New Roman"/>
          <w:sz w:val="28"/>
          <w:szCs w:val="28"/>
        </w:rPr>
        <w:t>. Порядок расходования бюджетных ассигнований осуществляется в соответствии с требованиями нормативных актов органов власти.</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5. Меры социальной поддержки </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5.1. В целях материальной поддержки семей, посещающих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 кассу учреждения. Компенсация родительской платы за присмотр и уход, включающей питание дошкольников, предоставляется родителям (законным представителям) всех воспитанников </w:t>
      </w:r>
      <w:r w:rsidR="00C925B8" w:rsidRPr="00C925B8">
        <w:rPr>
          <w:rFonts w:ascii="Times New Roman" w:hAnsi="Times New Roman" w:cs="Times New Roman"/>
          <w:sz w:val="28"/>
          <w:szCs w:val="28"/>
        </w:rPr>
        <w:t>ГБДОУ ″Детский сад № 1″Ручеек» с.Мелч-Хи Гудермесского муниципального района»</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lastRenderedPageBreak/>
        <w:t xml:space="preserve"> 5.2. Основанием для получения родителями (законными представителями) воспитанников компенсационных выплат является предоставление документов: </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заявления одного из родителей (законных представителей), составленного по форме, установленной в приложении № 2 к настоящему Положению;</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копий свидетельств о рождении всех детей в семье; </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копий документов, подтверждающих законное представительство ребенка; </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СНИЛС. </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6.1. Заведующий детским садом:</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издает приказ о предоставлении питания воспитанникам; </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несет ответственность за организацию питания воспитанников в соответствии с федеральными, региональными и муниципальными нормативными актами, федеральными санитарными правилами и нормами, уставом</w:t>
      </w:r>
      <w:r w:rsidR="00C925B8" w:rsidRPr="00C925B8">
        <w:t xml:space="preserve"> </w:t>
      </w:r>
      <w:r w:rsidR="00C925B8" w:rsidRPr="00C925B8">
        <w:rPr>
          <w:rFonts w:ascii="Times New Roman" w:hAnsi="Times New Roman" w:cs="Times New Roman"/>
          <w:sz w:val="28"/>
          <w:szCs w:val="28"/>
        </w:rPr>
        <w:t>ГБДОУ ″Детский сад № 1″Ручеек» с.Мелч-Хи Гудермесского муниципального района»</w:t>
      </w:r>
      <w:r w:rsidRPr="00A971E9">
        <w:rPr>
          <w:rFonts w:ascii="Times New Roman" w:hAnsi="Times New Roman" w:cs="Times New Roman"/>
          <w:sz w:val="28"/>
          <w:szCs w:val="28"/>
        </w:rPr>
        <w:t xml:space="preserve"> и настоящим Положением; </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обеспечивает принятие локальных актов, предусмотренных настоящим Положением; </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назначает из числа работников </w:t>
      </w:r>
      <w:r w:rsidR="00C925B8" w:rsidRPr="00C925B8">
        <w:rPr>
          <w:rFonts w:ascii="Times New Roman" w:hAnsi="Times New Roman" w:cs="Times New Roman"/>
          <w:sz w:val="28"/>
          <w:szCs w:val="28"/>
        </w:rPr>
        <w:t>ГБДОУ ″Детский сад № 1″Ручеек» с.Мелч-Хи Гудермесского муниципального района»</w:t>
      </w:r>
      <w:r w:rsidR="00C925B8">
        <w:rPr>
          <w:rFonts w:ascii="Times New Roman" w:hAnsi="Times New Roman" w:cs="Times New Roman"/>
          <w:sz w:val="28"/>
          <w:szCs w:val="28"/>
        </w:rPr>
        <w:t xml:space="preserve"> </w:t>
      </w:r>
      <w:r w:rsidRPr="00A971E9">
        <w:rPr>
          <w:rFonts w:ascii="Times New Roman" w:hAnsi="Times New Roman" w:cs="Times New Roman"/>
          <w:sz w:val="28"/>
          <w:szCs w:val="28"/>
        </w:rPr>
        <w:t>ответственных за организацию питания и закрепляет их обязанности;</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обеспечивает рассмотрение вопросов организации питания воспитанников на родительских собраниях, заседаниях Совета ДОО.</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6.2. Ответственный за питание осуществляет обязанности, установленные приказом заведующего</w:t>
      </w:r>
      <w:r w:rsidR="00C925B8" w:rsidRPr="00C925B8">
        <w:t xml:space="preserve"> </w:t>
      </w:r>
      <w:r w:rsidR="00C925B8" w:rsidRPr="00C925B8">
        <w:rPr>
          <w:rFonts w:ascii="Times New Roman" w:hAnsi="Times New Roman" w:cs="Times New Roman"/>
          <w:sz w:val="28"/>
          <w:szCs w:val="28"/>
        </w:rPr>
        <w:t>ГБДОУ ″Детский сад № 1″Ручеек» с.Мелч-Хи Гудермесского муниципального района»</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6.3. Заместитель заведующего по административно-хозяйственной части: </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обеспечивает своевременную организацию ремонта технологического, механического и холодильного оборудования пищеблока;</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снабжает пищеблок достаточным количеством посуды, специальной одежды, санитарно-гигиеническими средствами, уборочным инвентарем. 6.4. Работники пищеблока:</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выполняют обязанности в рамках должностной инструкции; </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lastRenderedPageBreak/>
        <w:sym w:font="Symbol" w:char="F0B7"/>
      </w:r>
      <w:r w:rsidRPr="00A971E9">
        <w:rPr>
          <w:rFonts w:ascii="Times New Roman" w:hAnsi="Times New Roman" w:cs="Times New Roman"/>
          <w:sz w:val="28"/>
          <w:szCs w:val="28"/>
        </w:rPr>
        <w:t xml:space="preserve"> вправе вносить предложения по улучшению организации питания.</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6.5. Воспитатели:</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ежедневно подают заведующему складом </w:t>
      </w:r>
      <w:r w:rsidR="00C925B8" w:rsidRPr="00C925B8">
        <w:rPr>
          <w:rFonts w:ascii="Times New Roman" w:hAnsi="Times New Roman" w:cs="Times New Roman"/>
          <w:sz w:val="28"/>
          <w:szCs w:val="28"/>
        </w:rPr>
        <w:t>ГБДОУ ″Детский сад № 1″Ручеек» с.Мелч-Хи Гудермесского муниципального района»</w:t>
      </w:r>
      <w:r w:rsidR="00C925B8">
        <w:rPr>
          <w:rFonts w:ascii="Times New Roman" w:hAnsi="Times New Roman" w:cs="Times New Roman"/>
          <w:sz w:val="28"/>
          <w:szCs w:val="28"/>
        </w:rPr>
        <w:t xml:space="preserve"> </w:t>
      </w:r>
      <w:r w:rsidRPr="00A971E9">
        <w:rPr>
          <w:rFonts w:ascii="Times New Roman" w:hAnsi="Times New Roman" w:cs="Times New Roman"/>
          <w:sz w:val="28"/>
          <w:szCs w:val="28"/>
        </w:rPr>
        <w:t xml:space="preserve">заявку об организации питания воспитанников на следующий день. В заявке обязательно указывается фактическое количество питающихся; </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уточняют представленную накануне заявку об организации питания воспитанников; </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ведут ежедневный табель учета посещаемости воспитанников с обеспечением каждого ребенка горячим питанием; </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не реже чем один раз в неделю представляют ответственному за организацию питания данные о количестве фактически полученных воспитанниками приемов пищи; </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осуществляют в части своей компетенции мониторинг организации питания;</w:t>
      </w:r>
    </w:p>
    <w:p w:rsidR="00C925B8"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w:t>
      </w: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предусматривают в планах воспитательной работы мероприятия, направленные на формирование здорового образа жизни детей,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воспитанников;</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6.6. Родители (законные представители) воспитанников: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сообщают представителю детского сада о болезни ребенка или его временном отсутствии в </w:t>
      </w:r>
      <w:r w:rsidR="00724FF1" w:rsidRPr="00724FF1">
        <w:rPr>
          <w:rFonts w:ascii="Times New Roman" w:hAnsi="Times New Roman" w:cs="Times New Roman"/>
          <w:sz w:val="28"/>
          <w:szCs w:val="28"/>
        </w:rPr>
        <w:t>ГБДОУ ″Детский сад № 1″Ручеек» с.Мелч-Хи Гудермесского муниципального района»</w:t>
      </w:r>
      <w:r w:rsidR="00724FF1">
        <w:rPr>
          <w:rFonts w:ascii="Times New Roman" w:hAnsi="Times New Roman" w:cs="Times New Roman"/>
          <w:sz w:val="28"/>
          <w:szCs w:val="28"/>
        </w:rPr>
        <w:t xml:space="preserve"> </w:t>
      </w:r>
      <w:r w:rsidRPr="00A971E9">
        <w:rPr>
          <w:rFonts w:ascii="Times New Roman" w:hAnsi="Times New Roman" w:cs="Times New Roman"/>
          <w:sz w:val="28"/>
          <w:szCs w:val="28"/>
        </w:rPr>
        <w:t xml:space="preserve">для снятия его с питания на период его фактического отсутствия, а также предупреждают воспитателя об имеющихся у ребенка аллергических реакциях на продукты питания и других ограничениях </w:t>
      </w:r>
      <w:r w:rsidR="00724FF1" w:rsidRPr="00A971E9">
        <w:rPr>
          <w:rFonts w:ascii="Times New Roman" w:hAnsi="Times New Roman" w:cs="Times New Roman"/>
          <w:sz w:val="28"/>
          <w:szCs w:val="28"/>
        </w:rPr>
        <w:t>(с</w:t>
      </w:r>
      <w:r w:rsidRPr="00A971E9">
        <w:rPr>
          <w:rFonts w:ascii="Times New Roman" w:hAnsi="Times New Roman" w:cs="Times New Roman"/>
          <w:sz w:val="28"/>
          <w:szCs w:val="28"/>
        </w:rPr>
        <w:t xml:space="preserve"> предоставлением медицинского заключения); </w:t>
      </w:r>
    </w:p>
    <w:p w:rsidR="00724FF1"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ведут разъяснительную работу со своими детьми по привитию им навыков здорового образа жизни и правильного питания;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sym w:font="Symbol" w:char="F0B7"/>
      </w:r>
      <w:r w:rsidRPr="00A971E9">
        <w:rPr>
          <w:rFonts w:ascii="Times New Roman" w:hAnsi="Times New Roman" w:cs="Times New Roman"/>
          <w:sz w:val="28"/>
          <w:szCs w:val="28"/>
        </w:rPr>
        <w:t xml:space="preserve"> вносят предложения по улучшению организации питания воспитанников.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7. Контроль за организацией питания</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lastRenderedPageBreak/>
        <w:t xml:space="preserve"> 7.1. Контроль качества и безопасности организации питания основан на принципах ХАССП и осуществляется на основании программы производственного контроля, утвержденной заведующим </w:t>
      </w:r>
      <w:r w:rsidR="00724FF1" w:rsidRPr="00724FF1">
        <w:rPr>
          <w:rFonts w:ascii="Times New Roman" w:hAnsi="Times New Roman" w:cs="Times New Roman"/>
          <w:sz w:val="28"/>
          <w:szCs w:val="28"/>
        </w:rPr>
        <w:t>ГБДОУ ″Детский сад № 1″Ручеек» с.Мелч-Хи Гудермесского муниципального района»</w:t>
      </w:r>
    </w:p>
    <w:p w:rsidR="00724FF1" w:rsidRDefault="00A971E9" w:rsidP="00E852F0">
      <w:pPr>
        <w:spacing w:after="0" w:line="360" w:lineRule="auto"/>
        <w:jc w:val="center"/>
        <w:rPr>
          <w:rFonts w:ascii="Times New Roman" w:hAnsi="Times New Roman" w:cs="Times New Roman"/>
          <w:sz w:val="28"/>
          <w:szCs w:val="28"/>
        </w:rPr>
      </w:pPr>
      <w:r w:rsidRPr="00A971E9">
        <w:rPr>
          <w:rFonts w:ascii="Times New Roman" w:hAnsi="Times New Roman" w:cs="Times New Roman"/>
          <w:sz w:val="28"/>
          <w:szCs w:val="28"/>
        </w:rPr>
        <w:t xml:space="preserve">7.2. Дополнительный контроль организации питания может осуществляться группой общественного контроля </w:t>
      </w:r>
      <w:r w:rsidR="00724FF1" w:rsidRPr="00724FF1">
        <w:rPr>
          <w:rFonts w:ascii="Times New Roman" w:hAnsi="Times New Roman" w:cs="Times New Roman"/>
          <w:sz w:val="28"/>
          <w:szCs w:val="28"/>
        </w:rPr>
        <w:t xml:space="preserve">ГБДОУ ″Детский сад № 1″Ручеек» с.Мелч-Хи Гудермесского муниципального района» </w:t>
      </w:r>
      <w:r w:rsidR="00724FF1" w:rsidRPr="00A971E9">
        <w:rPr>
          <w:rFonts w:ascii="Times New Roman" w:hAnsi="Times New Roman" w:cs="Times New Roman"/>
          <w:sz w:val="28"/>
          <w:szCs w:val="28"/>
        </w:rPr>
        <w:t>(из</w:t>
      </w:r>
      <w:r w:rsidRPr="00A971E9">
        <w:rPr>
          <w:rFonts w:ascii="Times New Roman" w:hAnsi="Times New Roman" w:cs="Times New Roman"/>
          <w:sz w:val="28"/>
          <w:szCs w:val="28"/>
        </w:rPr>
        <w:t xml:space="preserve"> состава родителей выбранных родительскими комитетами). </w:t>
      </w:r>
    </w:p>
    <w:p w:rsidR="00A971E9" w:rsidRPr="00A971E9" w:rsidRDefault="00A971E9" w:rsidP="00E852F0">
      <w:pPr>
        <w:spacing w:after="0" w:line="360" w:lineRule="auto"/>
        <w:jc w:val="center"/>
        <w:rPr>
          <w:rFonts w:ascii="Times New Roman" w:hAnsi="Times New Roman" w:cs="Times New Roman"/>
          <w:b/>
          <w:sz w:val="28"/>
          <w:szCs w:val="28"/>
        </w:rPr>
      </w:pPr>
      <w:r w:rsidRPr="00A971E9">
        <w:rPr>
          <w:rFonts w:ascii="Times New Roman" w:hAnsi="Times New Roman" w:cs="Times New Roman"/>
          <w:b/>
          <w:sz w:val="28"/>
          <w:szCs w:val="28"/>
        </w:rPr>
        <w:t>Ответственность</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 8.1. Все работники детского сада, отвечающие за организацию питания, несут ответственность за вред, причиненный здоровью воспитанников, связанный с неисполнением или ненадлежащим исполнением должностных обязанностей. </w:t>
      </w:r>
    </w:p>
    <w:p w:rsid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 xml:space="preserve">8.2. Родители (законные представители) воспитанников несут предусмотренную действующим законодательством ответственность за неуведомление администрацию </w:t>
      </w:r>
      <w:r w:rsidR="00724FF1" w:rsidRPr="00724FF1">
        <w:rPr>
          <w:rFonts w:ascii="Times New Roman" w:hAnsi="Times New Roman" w:cs="Times New Roman"/>
          <w:sz w:val="28"/>
          <w:szCs w:val="28"/>
        </w:rPr>
        <w:t>ГБДОУ ″Детский сад № 1″Ручеек» с.Мелч-Хи Гудермесского муниципального района»</w:t>
      </w:r>
      <w:r w:rsidR="00724FF1">
        <w:rPr>
          <w:rFonts w:ascii="Times New Roman" w:hAnsi="Times New Roman" w:cs="Times New Roman"/>
          <w:sz w:val="28"/>
          <w:szCs w:val="28"/>
        </w:rPr>
        <w:t xml:space="preserve"> </w:t>
      </w:r>
      <w:r w:rsidRPr="00A971E9">
        <w:rPr>
          <w:rFonts w:ascii="Times New Roman" w:hAnsi="Times New Roman" w:cs="Times New Roman"/>
          <w:sz w:val="28"/>
          <w:szCs w:val="28"/>
        </w:rPr>
        <w:t xml:space="preserve">о наступлении обстоятельств, лишающих их права на получение компенсации на питание ребенка. </w:t>
      </w:r>
    </w:p>
    <w:p w:rsidR="00B54564" w:rsidRPr="00A971E9" w:rsidRDefault="00A971E9" w:rsidP="00E852F0">
      <w:pPr>
        <w:spacing w:after="0" w:line="360" w:lineRule="auto"/>
        <w:rPr>
          <w:rFonts w:ascii="Times New Roman" w:hAnsi="Times New Roman" w:cs="Times New Roman"/>
          <w:sz w:val="28"/>
          <w:szCs w:val="28"/>
        </w:rPr>
      </w:pPr>
      <w:r w:rsidRPr="00A971E9">
        <w:rPr>
          <w:rFonts w:ascii="Times New Roman" w:hAnsi="Times New Roman" w:cs="Times New Roman"/>
          <w:sz w:val="28"/>
          <w:szCs w:val="28"/>
        </w:rPr>
        <w:t>8.3. Работники детского сада, виновные в нарушении требований организации питания, привлекаются к дисциплинарной и материальной ответственности, а в случаях, установленных законодательством Российской Федерации, – к гражданско-правовой, административной и уголовной ответственности в порядке, установленном федеральными законами</w:t>
      </w:r>
    </w:p>
    <w:sectPr w:rsidR="00B54564" w:rsidRPr="00A971E9" w:rsidSect="002C4060">
      <w:pgSz w:w="11906" w:h="16838"/>
      <w:pgMar w:top="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434DD1"/>
    <w:rsid w:val="00047A21"/>
    <w:rsid w:val="00091828"/>
    <w:rsid w:val="000E5CBD"/>
    <w:rsid w:val="00105E43"/>
    <w:rsid w:val="00107EDC"/>
    <w:rsid w:val="00142B0D"/>
    <w:rsid w:val="00163D68"/>
    <w:rsid w:val="002169AE"/>
    <w:rsid w:val="002C4060"/>
    <w:rsid w:val="00376BD1"/>
    <w:rsid w:val="003E4D48"/>
    <w:rsid w:val="00434DD1"/>
    <w:rsid w:val="005D5985"/>
    <w:rsid w:val="0061253A"/>
    <w:rsid w:val="00662779"/>
    <w:rsid w:val="0068508D"/>
    <w:rsid w:val="006B7ABC"/>
    <w:rsid w:val="00724FF1"/>
    <w:rsid w:val="00797483"/>
    <w:rsid w:val="007D5B13"/>
    <w:rsid w:val="007E5F3F"/>
    <w:rsid w:val="0087733B"/>
    <w:rsid w:val="008E3A76"/>
    <w:rsid w:val="008F49CC"/>
    <w:rsid w:val="008F763A"/>
    <w:rsid w:val="00A30535"/>
    <w:rsid w:val="00A971E9"/>
    <w:rsid w:val="00AC1618"/>
    <w:rsid w:val="00AD5804"/>
    <w:rsid w:val="00B42D4A"/>
    <w:rsid w:val="00C925B8"/>
    <w:rsid w:val="00CF286E"/>
    <w:rsid w:val="00D609D3"/>
    <w:rsid w:val="00D82527"/>
    <w:rsid w:val="00DF3C56"/>
    <w:rsid w:val="00E34F8E"/>
    <w:rsid w:val="00E852F0"/>
    <w:rsid w:val="00EE438A"/>
    <w:rsid w:val="00F5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7A104-BEEE-490C-8DE1-E704D938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7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2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2313</Words>
  <Characters>13187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01</cp:lastModifiedBy>
  <cp:revision>34</cp:revision>
  <cp:lastPrinted>2021-04-19T13:27:00Z</cp:lastPrinted>
  <dcterms:created xsi:type="dcterms:W3CDTF">2015-01-21T07:41:00Z</dcterms:created>
  <dcterms:modified xsi:type="dcterms:W3CDTF">2021-04-19T13:30:00Z</dcterms:modified>
</cp:coreProperties>
</file>