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2C8" w:rsidRDefault="005B67C0" w:rsidP="00D522C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1768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7C0" w:rsidRDefault="005B67C0" w:rsidP="00D522C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67C0" w:rsidRDefault="005B67C0" w:rsidP="00D522C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67C0" w:rsidRDefault="005B67C0" w:rsidP="00D522C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67C0" w:rsidRDefault="005B67C0" w:rsidP="00D522C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722703" w:rsidRPr="00D522C8" w:rsidRDefault="00722703" w:rsidP="00D522C8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22C8">
        <w:rPr>
          <w:rFonts w:ascii="Times New Roman" w:hAnsi="Times New Roman" w:cs="Times New Roman"/>
          <w:b/>
          <w:color w:val="000000"/>
          <w:sz w:val="28"/>
          <w:szCs w:val="28"/>
        </w:rPr>
        <w:t>1.    </w:t>
      </w:r>
      <w:r w:rsidRPr="00D522C8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D522C8">
        <w:rPr>
          <w:rFonts w:ascii="Times New Roman" w:hAnsi="Times New Roman" w:cs="Times New Roman"/>
          <w:b/>
          <w:color w:val="000000"/>
          <w:sz w:val="28"/>
          <w:szCs w:val="28"/>
        </w:rPr>
        <w:t>Общие положения.</w:t>
      </w:r>
    </w:p>
    <w:p w:rsidR="00722703" w:rsidRPr="00D522C8" w:rsidRDefault="00722703" w:rsidP="0072270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1.1.   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Методический кабинет создается при дошкольном образовательном учреждении.</w:t>
      </w:r>
    </w:p>
    <w:p w:rsidR="00722703" w:rsidRPr="00D522C8" w:rsidRDefault="00722703" w:rsidP="0072270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1.2. Деятельность кабинета регламентируется</w:t>
      </w:r>
      <w:r w:rsidR="003C4148">
        <w:rPr>
          <w:color w:val="000000"/>
          <w:sz w:val="28"/>
          <w:szCs w:val="28"/>
        </w:rPr>
        <w:t xml:space="preserve"> ФЗ «Об образовании в РФ» №273-ФЗ от 29.12.2012г.</w:t>
      </w:r>
      <w:r w:rsidRPr="00D522C8">
        <w:rPr>
          <w:color w:val="000000"/>
          <w:sz w:val="28"/>
          <w:szCs w:val="28"/>
        </w:rPr>
        <w:t>, основами законодательства и нормативными документами Министерства образования РФ,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="003A5713" w:rsidRPr="00D522C8">
        <w:rPr>
          <w:color w:val="000000"/>
          <w:sz w:val="28"/>
          <w:szCs w:val="28"/>
        </w:rPr>
        <w:t>Уставом ГБОУДО</w:t>
      </w:r>
      <w:r w:rsidRPr="00D522C8">
        <w:rPr>
          <w:color w:val="000000"/>
          <w:sz w:val="28"/>
          <w:szCs w:val="28"/>
        </w:rPr>
        <w:t>.</w:t>
      </w:r>
    </w:p>
    <w:p w:rsidR="00722703" w:rsidRPr="00D522C8" w:rsidRDefault="00722703" w:rsidP="0072270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1.3. Кабинет взаимодействует с учреждениями и организациями, осуществляющими информационно-методическое обеспечение дошкольного образования.</w:t>
      </w:r>
    </w:p>
    <w:p w:rsidR="00722703" w:rsidRPr="00D522C8" w:rsidRDefault="00722703" w:rsidP="0072270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1.4.   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Методический кабинет ДОУ – это: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центр сбора педагогической информации (нормативные документы, педагогическая и методическая литература, передовой педагогически опыт и т.д.);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центр повышения квалификации педагогов (обеспечение их творческой работы, самообразования и совершенствования педагогического мастерства),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центр анализа и обобщения опыта методической работы, накопленного в образовательном учреждении методический центр (методическое сопровождение педагогов, осуществляющих инновационную и экспериментальную деятельность).</w:t>
      </w:r>
    </w:p>
    <w:p w:rsidR="00722703" w:rsidRPr="00D522C8" w:rsidRDefault="00722703" w:rsidP="0072270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 1.5. Методический кабинет: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оказывает методическую помощь педагогическим работникам ДОУ в освоении учебных программ, методических материалов, методов обучения, развития и воспитания детей; в организации и управлении образовательным процессом, его психологическом сопровождении;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обеспечивает сбор, анализ и систематизацию опыта работы, создает банк данных об эффективных формах работы и их результатах;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создает временные творческие группы по разработке содержания методической работы образовательного учреждения по определенному направлению деятельности;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предоставляет педагогическим кадрам право повышения профессиональной компетентности через различные формы организации методической работы: семинары, консультации, открытые уроки и т.п.;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 создает условия педагогическим кадрам образовательного учреждения для ознакомления, как с опытом работы всего педагогического персонала, так и с опытом отдельных педагогов ДОУ.</w:t>
      </w:r>
    </w:p>
    <w:p w:rsidR="00722703" w:rsidRPr="00D522C8" w:rsidRDefault="00722703" w:rsidP="0072270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1.6. Руководство методическим кабинетом осуществляет старший воспитатель.</w:t>
      </w:r>
    </w:p>
    <w:p w:rsidR="00722703" w:rsidRPr="00D522C8" w:rsidRDefault="00722703" w:rsidP="0072270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2.      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Цели и задачи методического кабинета</w:t>
      </w:r>
    </w:p>
    <w:p w:rsidR="00722703" w:rsidRPr="00D522C8" w:rsidRDefault="00722703" w:rsidP="0072270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2.1.    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Целью деятельности методического кабинета является совершенствование методической работы в ДОУ, создание единого информационного и методического пространства.</w:t>
      </w:r>
    </w:p>
    <w:p w:rsidR="00722703" w:rsidRPr="00D522C8" w:rsidRDefault="00722703" w:rsidP="0072270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2.2.    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Задачи методического кабинета: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создание условий для непрерывного повышения квалификации педагогических работников;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создание условий для обучения всех участников образовательного процесса новым технологиям обучения и воспитания;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диагностирование запросов и корректировка методических затруднений педагогов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развитие и поддержка инициативы педагогов, стремления к творческому росту, проявления своей педагогической индивидуальности;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распространение опыта работы лучших педагогов ДОУ.</w:t>
      </w:r>
    </w:p>
    <w:p w:rsidR="00722703" w:rsidRPr="00D522C8" w:rsidRDefault="00722703" w:rsidP="0072270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3.    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Содержание и основные формы работы.</w:t>
      </w:r>
    </w:p>
    <w:p w:rsidR="00722703" w:rsidRPr="00D522C8" w:rsidRDefault="00722703" w:rsidP="0072270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3.1.   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Методический кабинет организует постоянную методическую работу с педагогами ДОУ.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Методический кабинет в соответствии с поставленными задачами осуществляет деятельность по четырём ведущим направлениям:</w:t>
      </w:r>
    </w:p>
    <w:p w:rsidR="00722703" w:rsidRPr="00D522C8" w:rsidRDefault="00722703" w:rsidP="0072270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 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Научно-методическая деятельность: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Выявление, изучение и обобщение на технологическом уровне педагогического опыта.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Выявление затруднений дидактического и методического характера в образовательном процессе и подготовка мероприятий по их устранению.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Организация обучения, проведение лекций, семина</w:t>
      </w:r>
      <w:r w:rsidR="00D522C8">
        <w:rPr>
          <w:color w:val="000000"/>
          <w:sz w:val="28"/>
          <w:szCs w:val="28"/>
        </w:rPr>
        <w:t>ров, курсов для работников ГБОУДО</w:t>
      </w:r>
      <w:r w:rsidRPr="00D522C8">
        <w:rPr>
          <w:color w:val="000000"/>
          <w:sz w:val="28"/>
          <w:szCs w:val="28"/>
        </w:rPr>
        <w:t xml:space="preserve"> по вопросам использования в учебном процессе современных аудиовизуальных средств обучения и применения информационных технологий.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Организация процессов аттестации педагогических и руководящих работников ДОУ.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Осуществление методической поддержки педагогических работников, ведущих экспериментальную работу.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Аналитико-обобщающая деятельность по организации учета педагогических кадров ДОУ.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Осуществление планово-прогностической деятельности для организации функцио</w:t>
      </w:r>
      <w:r w:rsidRPr="00D522C8">
        <w:rPr>
          <w:color w:val="000000"/>
          <w:sz w:val="28"/>
          <w:szCs w:val="28"/>
        </w:rPr>
        <w:softHyphen/>
        <w:t>нирования ДОУ в режиме развития (разработка концепции, комплексно-целевой программы ДОУ).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Адаптирование программ (вариативных, альтернативных), новых педагогических технологий и методик обучения в связи с обновлением содержания дошкольного образования.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Определение направленной опытно-экспериментальной (исследовательской) работы.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Составление методических рекомендаций по использованию наиболее эффективных методов и форм обучения и воспитания, направленных на развитие общения, игровой деятельности, познавательных процессов у детей дошкольного возраста.</w:t>
      </w:r>
    </w:p>
    <w:p w:rsidR="00722703" w:rsidRPr="00D522C8" w:rsidRDefault="00722703" w:rsidP="0072270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Информационно-методическая деятельность: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Формирование банка педагогической, нормативно-правовой и методической информации.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Обеспечение информационных, учебно-методических и образовательных потребностей педагогических работников.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Содействие повышению квалификации педагогических работников.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Формирование фонда обучающих киновидеофильмов и других аудиовизуальных средств обучения по образовательным областям для проведения образовательной деятельности.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Организация электронных библиотек учебных материалов и обеспечение доступа к ним.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Обеспечение фондов учебно-методической литературы.</w:t>
      </w:r>
    </w:p>
    <w:p w:rsidR="00722703" w:rsidRPr="00D522C8" w:rsidRDefault="00722703" w:rsidP="0072270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Организационно-методическая деятельность: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Участие в подготовке и проведении научно-практических конференций, педагогических чтений и семинаров.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Подготовка и проведение конкурсов профессионального педагогического мастерства педагогических работников.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Сбор, обработка и анализ информации о результатах воспитательно-воспитательной работы.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Мониторинг состояния и формирование банка данных опытно-экспериментальной работы.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Организация постоянно действующих семинаров по инновациям.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Изучение и анализ состояния и результатов методической работы, определение направлений ее совершенствования.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Прогнозирование, планирование и организация повышения квалификации и профессиональной переподготовки педагогических и руководящих работников образовательных учреждений, оказание им информационно-методической помощи в системе непрерывного образования.</w:t>
      </w:r>
    </w:p>
    <w:p w:rsidR="00722703" w:rsidRPr="00D522C8" w:rsidRDefault="00722703" w:rsidP="0072270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Диагностическая деятельность: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Изучение, подбор и разработка материалов по диагностике деятельности педагогов и детей.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Изучение индивидуальных особенностей ребенка в процессе его развития.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Проведение диагностики на выявление степени готовности ребенка к обучению в школе.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Комплексное оценивание педагогической деятельности и изучение потенциальных возможностей работников ДОУ, выявление обобщение и распространение передо</w:t>
      </w:r>
      <w:r w:rsidRPr="00D522C8">
        <w:rPr>
          <w:color w:val="000000"/>
          <w:sz w:val="28"/>
          <w:szCs w:val="28"/>
        </w:rPr>
        <w:softHyphen/>
        <w:t>вого педагогического опыта.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Осуществление контроля и анализа состояния воспитательно-образовательного процесса, его качества. Оценка результативности педагогического процесса в ДОУ.</w:t>
      </w:r>
    </w:p>
    <w:p w:rsidR="00722703" w:rsidRPr="00D522C8" w:rsidRDefault="00722703" w:rsidP="0072270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3.2. Методический кабинет ДОУ должен иметь следующие материалы: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основополагающие и регламентирующие документы государственной политики в области образования;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список образовательных сайтов для работы в Интернет;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методическую литературу, газетные публикации и журнальные статьи по актуальным вопросам деятельности ДОУ;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материалы справочного и рекомендательного характера по оформлению передового педагогического опыта, творческих проектов, грантов, конкурсных работ;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материалы публикаций педагогов;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материалы профессиональных конкурсов;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материалы открытых занятий, мероприятий;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разработки семинаров, конференций и иных форм работы с педагогическим персоналом;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разработанные педагогами программы кружков, разработки занятий к ним;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материалы методических бюллетеней;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видеозаписи занятий и развлечений;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аналитический банк данных по педагогическому персоналу;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материалы научно-исследовательской деятельности педагогов (в электронном и печатном вариантах);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стенды, отражающие организацию методической работы в образовательном учреждении.</w:t>
      </w:r>
    </w:p>
    <w:p w:rsidR="00722703" w:rsidRPr="00D522C8" w:rsidRDefault="00722703" w:rsidP="0072270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3.3. Методический кабинет работает по плану, согласованному и утвержденному Советом педагогов.</w:t>
      </w:r>
    </w:p>
    <w:p w:rsidR="00722703" w:rsidRPr="00D522C8" w:rsidRDefault="00722703" w:rsidP="0072270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4.     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Права и обязанности</w:t>
      </w:r>
    </w:p>
    <w:p w:rsidR="00722703" w:rsidRPr="00D522C8" w:rsidRDefault="00722703" w:rsidP="0072270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4.1.   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Методический кабинет имеет право на: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разработку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 методических рекомендаций, контрольно-диагностических и дидактических материалов;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подготовку методических материалов для публикации в журналах;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помощь в сопровождении исследовательской работы педагогов.</w:t>
      </w:r>
    </w:p>
    <w:p w:rsidR="00722703" w:rsidRPr="00D522C8" w:rsidRDefault="00722703" w:rsidP="0072270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4.2. Методический кабинет обязан: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обеспечить качество оказываемых методических услуг;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осуществлять свою деятельность в соответствии с утвержденным планом работы;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согласовывать с педагогическим советом план работы и изменения в нем;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обеспечивать систематическое повышение уровня профессиональной компетентности своих педагогических кадров;</w:t>
      </w:r>
    </w:p>
    <w:p w:rsidR="00722703" w:rsidRPr="00D522C8" w:rsidRDefault="00722703" w:rsidP="00722703">
      <w:pPr>
        <w:pStyle w:val="a3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        </w:t>
      </w:r>
      <w:r w:rsidRPr="00D522C8">
        <w:rPr>
          <w:rStyle w:val="apple-converted-space"/>
          <w:color w:val="000000"/>
          <w:sz w:val="28"/>
          <w:szCs w:val="28"/>
        </w:rPr>
        <w:t> </w:t>
      </w:r>
      <w:r w:rsidRPr="00D522C8">
        <w:rPr>
          <w:color w:val="000000"/>
          <w:sz w:val="28"/>
          <w:szCs w:val="28"/>
        </w:rPr>
        <w:t>регулярно анализировать свою деятельность.</w:t>
      </w:r>
    </w:p>
    <w:p w:rsidR="00722703" w:rsidRPr="00D522C8" w:rsidRDefault="00722703" w:rsidP="0072270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5. Материальная база.</w:t>
      </w:r>
    </w:p>
    <w:p w:rsidR="00722703" w:rsidRPr="00D522C8" w:rsidRDefault="00722703" w:rsidP="0072270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5.1. Методический кабинет финансируется, в соответствии с утвержденной сметой расходов ДОУ.</w:t>
      </w:r>
    </w:p>
    <w:p w:rsidR="00722703" w:rsidRPr="00D522C8" w:rsidRDefault="00722703" w:rsidP="0072270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5.2. Методический кабинет имеет помещение, компьютерную и офисную технику, необходимые для нормальной деятельности работников, для размещения методической и справочной литературы, проведении совещаний, семинаров и консультаций. </w:t>
      </w:r>
    </w:p>
    <w:p w:rsidR="00722703" w:rsidRPr="00D522C8" w:rsidRDefault="00722703" w:rsidP="0072270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 </w:t>
      </w:r>
    </w:p>
    <w:p w:rsidR="00722703" w:rsidRPr="00D522C8" w:rsidRDefault="00722703" w:rsidP="0072270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522C8">
        <w:rPr>
          <w:color w:val="000000"/>
          <w:sz w:val="28"/>
          <w:szCs w:val="28"/>
        </w:rPr>
        <w:t> </w:t>
      </w:r>
    </w:p>
    <w:p w:rsidR="00AE414D" w:rsidRPr="00D522C8" w:rsidRDefault="00AE414D">
      <w:pPr>
        <w:rPr>
          <w:rFonts w:ascii="Times New Roman" w:hAnsi="Times New Roman" w:cs="Times New Roman"/>
          <w:sz w:val="28"/>
          <w:szCs w:val="28"/>
        </w:rPr>
      </w:pPr>
    </w:p>
    <w:sectPr w:rsidR="00AE414D" w:rsidRPr="00D52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79"/>
    <w:rsid w:val="003A5713"/>
    <w:rsid w:val="003C4148"/>
    <w:rsid w:val="005B67C0"/>
    <w:rsid w:val="00722703"/>
    <w:rsid w:val="00750679"/>
    <w:rsid w:val="00AE414D"/>
    <w:rsid w:val="00D5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1A3304-BD1C-4CF0-A023-5AF0772F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D522C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mall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22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2703"/>
  </w:style>
  <w:style w:type="character" w:customStyle="1" w:styleId="20">
    <w:name w:val="Заголовок 2 Знак"/>
    <w:basedOn w:val="a0"/>
    <w:link w:val="2"/>
    <w:rsid w:val="00D522C8"/>
    <w:rPr>
      <w:rFonts w:ascii="Cambria" w:eastAsia="Times New Roman" w:hAnsi="Cambria" w:cs="Times New Roman"/>
      <w:b/>
      <w:bCs/>
      <w:i/>
      <w:iCs/>
      <w:smallCap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2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2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8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01</cp:lastModifiedBy>
  <cp:revision>7</cp:revision>
  <cp:lastPrinted>2015-10-15T11:24:00Z</cp:lastPrinted>
  <dcterms:created xsi:type="dcterms:W3CDTF">2015-07-22T07:25:00Z</dcterms:created>
  <dcterms:modified xsi:type="dcterms:W3CDTF">2019-10-07T09:21:00Z</dcterms:modified>
</cp:coreProperties>
</file>